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9EAF4" w14:textId="77777777" w:rsidR="00326DBE" w:rsidRDefault="00326DBE" w:rsidP="0065262D"/>
    <w:p w14:paraId="32177672" w14:textId="77777777" w:rsidR="00AF4DB9" w:rsidRDefault="00AF4DB9" w:rsidP="0065262D"/>
    <w:p w14:paraId="4927CB28" w14:textId="77777777" w:rsidR="00AF4DB9" w:rsidRDefault="00AF4DB9" w:rsidP="0065262D"/>
    <w:p w14:paraId="16A98BE9" w14:textId="77777777" w:rsidR="00272E77" w:rsidRDefault="00272E77" w:rsidP="0065262D">
      <w:pPr>
        <w:rPr>
          <w:sz w:val="20"/>
        </w:rPr>
      </w:pPr>
    </w:p>
    <w:p w14:paraId="01691CF9" w14:textId="77777777" w:rsidR="002B717B" w:rsidRDefault="002B717B" w:rsidP="0065262D">
      <w:pPr>
        <w:rPr>
          <w:sz w:val="20"/>
        </w:rPr>
      </w:pPr>
    </w:p>
    <w:p w14:paraId="38894031" w14:textId="77777777" w:rsidR="002B717B" w:rsidRDefault="002B717B" w:rsidP="0065262D">
      <w:pPr>
        <w:rPr>
          <w:sz w:val="20"/>
        </w:rPr>
      </w:pPr>
    </w:p>
    <w:p w14:paraId="04707970" w14:textId="77777777" w:rsidR="002B717B" w:rsidRDefault="002B717B" w:rsidP="0065262D">
      <w:pPr>
        <w:rPr>
          <w:sz w:val="20"/>
        </w:rPr>
      </w:pPr>
    </w:p>
    <w:p w14:paraId="69EF7043" w14:textId="77777777" w:rsidR="0085452E" w:rsidRDefault="0085452E" w:rsidP="0085452E">
      <w:pPr>
        <w:rPr>
          <w:sz w:val="20"/>
        </w:rPr>
      </w:pPr>
    </w:p>
    <w:p w14:paraId="21B2AB7C" w14:textId="2FBA3C59" w:rsidR="0085452E" w:rsidRDefault="0085452E" w:rsidP="0085452E">
      <w:pPr>
        <w:spacing w:after="2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Terminplan zur Vorbereitung der Zweit</w:t>
      </w:r>
      <w:r w:rsidR="00A72105">
        <w:rPr>
          <w:rFonts w:ascii="Arial" w:hAnsi="Arial" w:cs="Arial"/>
          <w:b/>
          <w:sz w:val="22"/>
          <w:szCs w:val="22"/>
        </w:rPr>
        <w:t xml:space="preserve">en Staatsprüfungen ab </w:t>
      </w:r>
      <w:r w:rsidR="00EC6525">
        <w:rPr>
          <w:rFonts w:ascii="Arial" w:hAnsi="Arial" w:cs="Arial"/>
          <w:b/>
          <w:sz w:val="22"/>
          <w:szCs w:val="22"/>
        </w:rPr>
        <w:t>April 202</w:t>
      </w:r>
      <w:r w:rsidR="002454A3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br/>
      </w:r>
    </w:p>
    <w:tbl>
      <w:tblPr>
        <w:tblStyle w:val="TabelleAktuell"/>
        <w:tblW w:w="0" w:type="auto"/>
        <w:tblCellMar>
          <w:top w:w="28" w:type="dxa"/>
          <w:bottom w:w="28" w:type="dxa"/>
        </w:tblCellMar>
        <w:tblLook w:val="0480" w:firstRow="0" w:lastRow="0" w:firstColumn="1" w:lastColumn="0" w:noHBand="0" w:noVBand="1"/>
      </w:tblPr>
      <w:tblGrid>
        <w:gridCol w:w="2810"/>
        <w:gridCol w:w="6478"/>
      </w:tblGrid>
      <w:tr w:rsidR="0085452E" w14:paraId="4E0D7F8F" w14:textId="77777777" w:rsidTr="00757B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1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p w14:paraId="5E697229" w14:textId="59014066" w:rsidR="0085452E" w:rsidRPr="00EA0DBC" w:rsidRDefault="0085452E" w:rsidP="00AF203D">
            <w:pPr>
              <w:rPr>
                <w:rFonts w:ascii="Arial Narrow" w:hAnsi="Arial Narrow" w:cs="Arial"/>
              </w:rPr>
            </w:pPr>
            <w:r w:rsidRPr="00EA0DBC">
              <w:rPr>
                <w:rFonts w:ascii="Arial Narrow" w:hAnsi="Arial Narrow" w:cs="Arial"/>
              </w:rPr>
              <w:t xml:space="preserve">Bis </w:t>
            </w:r>
            <w:r w:rsidR="00EC6525">
              <w:rPr>
                <w:rFonts w:ascii="Arial Narrow" w:hAnsi="Arial Narrow" w:cs="Arial"/>
              </w:rPr>
              <w:t xml:space="preserve">spätestens </w:t>
            </w:r>
            <w:r w:rsidR="003F2FE4">
              <w:rPr>
                <w:rFonts w:ascii="Arial Narrow" w:hAnsi="Arial Narrow" w:cs="Arial"/>
              </w:rPr>
              <w:t>2</w:t>
            </w:r>
            <w:r w:rsidR="002454A3">
              <w:rPr>
                <w:rFonts w:ascii="Arial Narrow" w:hAnsi="Arial Narrow" w:cs="Arial"/>
              </w:rPr>
              <w:t>0</w:t>
            </w:r>
            <w:r w:rsidR="00E46549">
              <w:rPr>
                <w:rFonts w:ascii="Arial Narrow" w:hAnsi="Arial Narrow" w:cs="Arial"/>
              </w:rPr>
              <w:t>.03.202</w:t>
            </w:r>
            <w:r w:rsidR="002454A3">
              <w:rPr>
                <w:rFonts w:ascii="Arial Narrow" w:hAnsi="Arial Narrow" w:cs="Arial"/>
              </w:rPr>
              <w:t>6</w:t>
            </w:r>
          </w:p>
        </w:tc>
        <w:tc>
          <w:tcPr>
            <w:tcW w:w="647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hideMark/>
          </w:tcPr>
          <w:p w14:paraId="0E4D7EFE" w14:textId="77777777" w:rsidR="0085452E" w:rsidRPr="006D68A1" w:rsidRDefault="0085452E" w:rsidP="00385C44">
            <w:pPr>
              <w:rPr>
                <w:rFonts w:ascii="Arial Narrow" w:hAnsi="Arial Narrow" w:cs="Arial"/>
              </w:rPr>
            </w:pPr>
            <w:r w:rsidRPr="006D68A1">
              <w:rPr>
                <w:rFonts w:ascii="Arial Narrow" w:hAnsi="Arial Narrow" w:cs="Arial"/>
              </w:rPr>
              <w:t xml:space="preserve">Abgabe des Tagesprüfungsplans durch </w:t>
            </w:r>
            <w:r w:rsidR="0038125B">
              <w:rPr>
                <w:rFonts w:ascii="Arial Narrow" w:hAnsi="Arial Narrow" w:cs="Arial"/>
              </w:rPr>
              <w:t>BRH/Schulseminarleitung</w:t>
            </w:r>
            <w:r w:rsidRPr="006D68A1">
              <w:rPr>
                <w:rFonts w:ascii="Arial Narrow" w:hAnsi="Arial Narrow" w:cs="Arial"/>
              </w:rPr>
              <w:t xml:space="preserve"> im Studienseminar (per Mail an </w:t>
            </w:r>
            <w:r>
              <w:rPr>
                <w:rFonts w:ascii="Arial Narrow" w:hAnsi="Arial Narrow" w:cs="Arial"/>
              </w:rPr>
              <w:t>die Poststellenadresse)</w:t>
            </w:r>
          </w:p>
        </w:tc>
      </w:tr>
      <w:tr w:rsidR="00A412B4" w14:paraId="029DF0CD" w14:textId="77777777" w:rsidTr="00757B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1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</w:tcPr>
          <w:p w14:paraId="1A5B5C55" w14:textId="7347319D" w:rsidR="00A412B4" w:rsidRPr="00EA0DBC" w:rsidRDefault="00A412B4" w:rsidP="00757B0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Bis spätestens 2</w:t>
            </w:r>
            <w:r w:rsidR="002454A3">
              <w:rPr>
                <w:rFonts w:ascii="Arial Narrow" w:hAnsi="Arial Narrow" w:cs="Arial"/>
              </w:rPr>
              <w:t>0</w:t>
            </w:r>
            <w:r>
              <w:rPr>
                <w:rFonts w:ascii="Arial Narrow" w:hAnsi="Arial Narrow" w:cs="Arial"/>
              </w:rPr>
              <w:t>.03.202</w:t>
            </w:r>
            <w:r w:rsidR="002454A3">
              <w:rPr>
                <w:rFonts w:ascii="Arial Narrow" w:hAnsi="Arial Narrow" w:cs="Arial"/>
              </w:rPr>
              <w:t>6</w:t>
            </w:r>
          </w:p>
        </w:tc>
        <w:tc>
          <w:tcPr>
            <w:tcW w:w="647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3DF1DC51" w14:textId="4A32892C" w:rsidR="00A412B4" w:rsidRPr="007C79EA" w:rsidRDefault="007C79EA" w:rsidP="00757B0A">
            <w:pPr>
              <w:rPr>
                <w:rFonts w:ascii="Arial Narrow" w:hAnsi="Arial Narrow" w:cs="Arial"/>
                <w:bCs/>
              </w:rPr>
            </w:pPr>
            <w:r w:rsidRPr="007C79EA">
              <w:rPr>
                <w:rFonts w:ascii="Arial Narrow" w:hAnsi="Arial Narrow" w:cs="Arial"/>
                <w:bCs/>
              </w:rPr>
              <w:t>Letzter Termin für Unterrichtsbesuche</w:t>
            </w:r>
          </w:p>
        </w:tc>
      </w:tr>
      <w:tr w:rsidR="0085452E" w14:paraId="6B9494A6" w14:textId="77777777" w:rsidTr="00757B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1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p w14:paraId="76E36E02" w14:textId="1A6AE17E" w:rsidR="0085452E" w:rsidRPr="00EA0DBC" w:rsidRDefault="0085452E" w:rsidP="00757B0A">
            <w:pPr>
              <w:rPr>
                <w:rFonts w:ascii="Arial Narrow" w:hAnsi="Arial Narrow" w:cs="Arial"/>
              </w:rPr>
            </w:pPr>
            <w:r w:rsidRPr="00EA0DBC">
              <w:rPr>
                <w:rFonts w:ascii="Arial Narrow" w:hAnsi="Arial Narrow" w:cs="Arial"/>
              </w:rPr>
              <w:t xml:space="preserve">Bis </w:t>
            </w:r>
            <w:r w:rsidR="00EC6525">
              <w:rPr>
                <w:rFonts w:ascii="Arial Narrow" w:hAnsi="Arial Narrow" w:cs="Arial"/>
              </w:rPr>
              <w:t xml:space="preserve">spätestens </w:t>
            </w:r>
            <w:r w:rsidR="002454A3">
              <w:rPr>
                <w:rFonts w:ascii="Arial Narrow" w:hAnsi="Arial Narrow" w:cs="Arial"/>
              </w:rPr>
              <w:t>27</w:t>
            </w:r>
            <w:r w:rsidR="00EC6525">
              <w:rPr>
                <w:rFonts w:ascii="Arial Narrow" w:hAnsi="Arial Narrow" w:cs="Arial"/>
              </w:rPr>
              <w:t>.0</w:t>
            </w:r>
            <w:r w:rsidR="002454A3">
              <w:rPr>
                <w:rFonts w:ascii="Arial Narrow" w:hAnsi="Arial Narrow" w:cs="Arial"/>
              </w:rPr>
              <w:t>3</w:t>
            </w:r>
            <w:r w:rsidR="00EC6525">
              <w:rPr>
                <w:rFonts w:ascii="Arial Narrow" w:hAnsi="Arial Narrow" w:cs="Arial"/>
              </w:rPr>
              <w:t>.202</w:t>
            </w:r>
            <w:r w:rsidR="002454A3">
              <w:rPr>
                <w:rFonts w:ascii="Arial Narrow" w:hAnsi="Arial Narrow" w:cs="Arial"/>
              </w:rPr>
              <w:t>6</w:t>
            </w:r>
          </w:p>
        </w:tc>
        <w:tc>
          <w:tcPr>
            <w:tcW w:w="647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0E00337F" w14:textId="77777777" w:rsidR="0085452E" w:rsidRPr="006D68A1" w:rsidRDefault="0085452E" w:rsidP="00757B0A">
            <w:pPr>
              <w:rPr>
                <w:rFonts w:ascii="Arial Narrow" w:hAnsi="Arial Narrow" w:cs="Arial"/>
                <w:b/>
              </w:rPr>
            </w:pPr>
            <w:r w:rsidRPr="006D68A1">
              <w:rPr>
                <w:rFonts w:ascii="Arial Narrow" w:hAnsi="Arial Narrow" w:cs="Arial"/>
                <w:b/>
              </w:rPr>
              <w:t>Schriftliche Meldung zur Prüfung</w:t>
            </w:r>
          </w:p>
          <w:p w14:paraId="38C450D9" w14:textId="77777777" w:rsidR="0085452E" w:rsidRPr="006D68A1" w:rsidRDefault="0085452E" w:rsidP="00757B0A">
            <w:pPr>
              <w:rPr>
                <w:rFonts w:ascii="Arial Narrow" w:hAnsi="Arial Narrow" w:cs="Arial"/>
              </w:rPr>
            </w:pPr>
            <w:r w:rsidRPr="006D68A1">
              <w:rPr>
                <w:rFonts w:ascii="Arial Narrow" w:hAnsi="Arial Narrow" w:cs="Arial"/>
              </w:rPr>
              <w:t>Folgende Unterlagen sind mitzubringen:</w:t>
            </w:r>
          </w:p>
          <w:p w14:paraId="5E5E7A22" w14:textId="77777777" w:rsidR="0085452E" w:rsidRPr="006D68A1" w:rsidRDefault="0085452E" w:rsidP="0085452E">
            <w:pPr>
              <w:widowControl/>
              <w:numPr>
                <w:ilvl w:val="0"/>
                <w:numId w:val="3"/>
              </w:numPr>
              <w:spacing w:line="240" w:lineRule="auto"/>
              <w:rPr>
                <w:rFonts w:ascii="Arial Narrow" w:hAnsi="Arial Narrow" w:cs="Arial"/>
              </w:rPr>
            </w:pPr>
            <w:r w:rsidRPr="006D68A1">
              <w:rPr>
                <w:rFonts w:ascii="Arial Narrow" w:hAnsi="Arial Narrow" w:cs="Arial"/>
              </w:rPr>
              <w:t>Ausgefülltes Formblatt „Meldung zur Zweiten Staatsprüfung“</w:t>
            </w:r>
            <w:r w:rsidR="004C4B8B">
              <w:rPr>
                <w:rFonts w:ascii="Arial Narrow" w:hAnsi="Arial Narrow" w:cs="Arial"/>
              </w:rPr>
              <w:t xml:space="preserve"> – </w:t>
            </w:r>
            <w:r w:rsidR="004C4B8B" w:rsidRPr="004C4B8B">
              <w:rPr>
                <w:rFonts w:ascii="Arial Narrow" w:hAnsi="Arial Narrow" w:cs="Arial"/>
                <w:b/>
                <w:color w:val="FF0000"/>
                <w:u w:val="single"/>
              </w:rPr>
              <w:t>nur gültig im Original (mit Originalunterschrift)</w:t>
            </w:r>
          </w:p>
          <w:p w14:paraId="69805A5E" w14:textId="77777777" w:rsidR="0085452E" w:rsidRDefault="0085452E" w:rsidP="0085452E">
            <w:pPr>
              <w:pStyle w:val="Listenabsatz"/>
              <w:widowControl/>
              <w:numPr>
                <w:ilvl w:val="0"/>
                <w:numId w:val="3"/>
              </w:numPr>
              <w:spacing w:line="240" w:lineRule="auto"/>
              <w:rPr>
                <w:rFonts w:ascii="Arial Narrow" w:hAnsi="Arial Narrow" w:cs="Arial"/>
              </w:rPr>
            </w:pPr>
            <w:r w:rsidRPr="005A566B">
              <w:rPr>
                <w:rFonts w:ascii="Arial Narrow" w:hAnsi="Arial Narrow" w:cs="Arial"/>
              </w:rPr>
              <w:t>Nachweis „Erste Hilfe“ (höchstens 3 Jahre alt</w:t>
            </w:r>
            <w:r w:rsidR="00904F4E">
              <w:rPr>
                <w:rFonts w:ascii="Arial Narrow" w:hAnsi="Arial Narrow" w:cs="Arial"/>
              </w:rPr>
              <w:t xml:space="preserve"> am 1.April, </w:t>
            </w:r>
            <w:r w:rsidR="009227F4" w:rsidRPr="009227F4">
              <w:rPr>
                <w:rFonts w:ascii="Arial Narrow" w:hAnsi="Arial Narrow" w:cs="Arial"/>
              </w:rPr>
              <w:t>gerne auch per Mail)</w:t>
            </w:r>
          </w:p>
          <w:p w14:paraId="7C17B730" w14:textId="77777777" w:rsidR="0085452E" w:rsidRPr="005A566B" w:rsidRDefault="0085452E" w:rsidP="00757B0A">
            <w:pPr>
              <w:rPr>
                <w:rFonts w:ascii="Arial Narrow" w:hAnsi="Arial Narrow" w:cs="Arial"/>
              </w:rPr>
            </w:pPr>
            <w:r w:rsidRPr="005A566B">
              <w:rPr>
                <w:rFonts w:ascii="Arial Narrow" w:hAnsi="Arial Narrow" w:cs="Arial"/>
              </w:rPr>
              <w:t>Folgende Unterlagen sind bereits im Studienseminar hinterlegt:</w:t>
            </w:r>
          </w:p>
          <w:p w14:paraId="34DBB3FC" w14:textId="77777777" w:rsidR="0085452E" w:rsidRPr="005A566B" w:rsidRDefault="0085452E" w:rsidP="0085452E">
            <w:pPr>
              <w:widowControl/>
              <w:numPr>
                <w:ilvl w:val="0"/>
                <w:numId w:val="3"/>
              </w:numPr>
              <w:spacing w:line="240" w:lineRule="auto"/>
              <w:rPr>
                <w:rFonts w:ascii="Arial Narrow" w:hAnsi="Arial Narrow" w:cs="Arial"/>
              </w:rPr>
            </w:pPr>
            <w:r w:rsidRPr="006D68A1">
              <w:rPr>
                <w:rFonts w:ascii="Arial Narrow" w:hAnsi="Arial Narrow" w:cs="Arial"/>
              </w:rPr>
              <w:t>Schulleitungs-Gutachten</w:t>
            </w:r>
          </w:p>
        </w:tc>
      </w:tr>
      <w:tr w:rsidR="0085452E" w14:paraId="7D80FEF3" w14:textId="77777777" w:rsidTr="00757B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1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p w14:paraId="3E1796CC" w14:textId="77777777" w:rsidR="0085452E" w:rsidRPr="008B0028" w:rsidRDefault="0085452E" w:rsidP="00757B0A">
            <w:pPr>
              <w:rPr>
                <w:rFonts w:ascii="Arial Narrow" w:hAnsi="Arial Narrow" w:cs="Arial"/>
              </w:rPr>
            </w:pPr>
            <w:r w:rsidRPr="008B0028">
              <w:rPr>
                <w:rFonts w:ascii="Arial Narrow" w:hAnsi="Arial Narrow" w:cs="Arial"/>
              </w:rPr>
              <w:t>bis drei Wochen vor Prüfungstag</w:t>
            </w:r>
          </w:p>
        </w:tc>
        <w:tc>
          <w:tcPr>
            <w:tcW w:w="647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hideMark/>
          </w:tcPr>
          <w:p w14:paraId="2A00D891" w14:textId="77777777" w:rsidR="0085452E" w:rsidRPr="00C40EC1" w:rsidRDefault="0085452E" w:rsidP="00757B0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Abgabe der Gästeliste im Studienseminar</w:t>
            </w:r>
            <w:r w:rsidR="009227F4">
              <w:rPr>
                <w:rFonts w:ascii="Arial Narrow" w:hAnsi="Arial Narrow" w:cs="Arial"/>
              </w:rPr>
              <w:t xml:space="preserve"> </w:t>
            </w:r>
            <w:r w:rsidR="009227F4" w:rsidRPr="009227F4">
              <w:rPr>
                <w:rFonts w:ascii="Arial Narrow" w:hAnsi="Arial Narrow" w:cs="Arial"/>
              </w:rPr>
              <w:t>(gerne auch per Mail)</w:t>
            </w:r>
          </w:p>
        </w:tc>
      </w:tr>
      <w:tr w:rsidR="0085452E" w14:paraId="4753C559" w14:textId="77777777" w:rsidTr="00757B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1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p w14:paraId="58C1AD08" w14:textId="77777777" w:rsidR="0085452E" w:rsidRPr="00C40EC1" w:rsidRDefault="0085452E" w:rsidP="00757B0A">
            <w:pPr>
              <w:rPr>
                <w:rFonts w:ascii="Arial Narrow" w:hAnsi="Arial Narrow" w:cs="Arial"/>
              </w:rPr>
            </w:pPr>
            <w:r w:rsidRPr="00C40EC1">
              <w:rPr>
                <w:rFonts w:ascii="Arial Narrow" w:hAnsi="Arial Narrow" w:cs="Arial"/>
              </w:rPr>
              <w:t>Zwei Wochen vor Prüfungstag</w:t>
            </w:r>
          </w:p>
        </w:tc>
        <w:tc>
          <w:tcPr>
            <w:tcW w:w="647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hideMark/>
          </w:tcPr>
          <w:p w14:paraId="1917F662" w14:textId="77777777" w:rsidR="0085452E" w:rsidRPr="00C40EC1" w:rsidRDefault="0085452E" w:rsidP="00EC6525">
            <w:pPr>
              <w:rPr>
                <w:rFonts w:ascii="Arial Narrow" w:hAnsi="Arial Narrow" w:cs="Arial"/>
              </w:rPr>
            </w:pPr>
            <w:r w:rsidRPr="00C40EC1">
              <w:rPr>
                <w:rFonts w:ascii="Arial Narrow" w:hAnsi="Arial Narrow" w:cs="Arial"/>
              </w:rPr>
              <w:t xml:space="preserve">Weiterleitung des </w:t>
            </w:r>
            <w:r w:rsidR="00EC6525">
              <w:rPr>
                <w:rFonts w:ascii="Arial Narrow" w:hAnsi="Arial Narrow" w:cs="Arial"/>
              </w:rPr>
              <w:t>Portfolioauszugs</w:t>
            </w:r>
            <w:r w:rsidR="00DA2F21">
              <w:rPr>
                <w:rFonts w:ascii="Arial Narrow" w:hAnsi="Arial Narrow" w:cs="Arial"/>
              </w:rPr>
              <w:t xml:space="preserve"> mit Übersichtsseite</w:t>
            </w:r>
            <w:r w:rsidRPr="00C40EC1">
              <w:rPr>
                <w:rFonts w:ascii="Arial Narrow" w:hAnsi="Arial Narrow" w:cs="Arial"/>
              </w:rPr>
              <w:t xml:space="preserve"> für die mündliche Prüfung an alle Mitglieder des Prüfungsausschusses</w:t>
            </w:r>
            <w:r w:rsidR="00EC6525">
              <w:rPr>
                <w:rFonts w:ascii="Arial Narrow" w:hAnsi="Arial Narrow" w:cs="Arial"/>
              </w:rPr>
              <w:t xml:space="preserve"> und an die Poststelle</w:t>
            </w:r>
            <w:r w:rsidR="0038125B">
              <w:rPr>
                <w:rFonts w:ascii="Arial Narrow" w:hAnsi="Arial Narrow" w:cs="Arial"/>
              </w:rPr>
              <w:t>nadresse</w:t>
            </w:r>
            <w:r w:rsidR="00EC6525">
              <w:rPr>
                <w:rFonts w:ascii="Arial Narrow" w:hAnsi="Arial Narrow" w:cs="Arial"/>
              </w:rPr>
              <w:t xml:space="preserve"> des Studienseminars</w:t>
            </w:r>
            <w:r w:rsidRPr="00C40EC1">
              <w:rPr>
                <w:rFonts w:ascii="Arial Narrow" w:hAnsi="Arial Narrow" w:cs="Arial"/>
              </w:rPr>
              <w:t xml:space="preserve"> (per Mail)</w:t>
            </w:r>
            <w:r w:rsidR="00385C44">
              <w:rPr>
                <w:rFonts w:ascii="Arial Narrow" w:hAnsi="Arial Narrow" w:cs="Arial"/>
              </w:rPr>
              <w:t xml:space="preserve"> durch </w:t>
            </w:r>
            <w:r w:rsidR="00EC6525">
              <w:rPr>
                <w:rFonts w:ascii="Arial Narrow" w:hAnsi="Arial Narrow" w:cs="Arial"/>
              </w:rPr>
              <w:t>die LiV</w:t>
            </w:r>
          </w:p>
        </w:tc>
      </w:tr>
      <w:tr w:rsidR="0085452E" w14:paraId="79217CB2" w14:textId="77777777" w:rsidTr="00757B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1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p w14:paraId="73C6C690" w14:textId="77777777" w:rsidR="0085452E" w:rsidRPr="00C40EC1" w:rsidRDefault="0085452E" w:rsidP="00757B0A">
            <w:pPr>
              <w:rPr>
                <w:rFonts w:ascii="Arial Narrow" w:hAnsi="Arial Narrow" w:cs="Arial"/>
              </w:rPr>
            </w:pPr>
            <w:r w:rsidRPr="00C40EC1">
              <w:rPr>
                <w:rFonts w:ascii="Arial Narrow" w:hAnsi="Arial Narrow" w:cs="Arial"/>
              </w:rPr>
              <w:t>Zwei</w:t>
            </w:r>
            <w:r w:rsidRPr="00C40EC1">
              <w:rPr>
                <w:rFonts w:ascii="Arial Narrow" w:hAnsi="Arial Narrow" w:cs="Arial"/>
                <w:color w:val="FF0000"/>
              </w:rPr>
              <w:t xml:space="preserve"> </w:t>
            </w:r>
            <w:r w:rsidRPr="00C40EC1">
              <w:rPr>
                <w:rFonts w:ascii="Arial Narrow" w:hAnsi="Arial Narrow" w:cs="Arial"/>
              </w:rPr>
              <w:t xml:space="preserve">Werktage vor Prüfungstag </w:t>
            </w:r>
          </w:p>
        </w:tc>
        <w:tc>
          <w:tcPr>
            <w:tcW w:w="647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hideMark/>
          </w:tcPr>
          <w:p w14:paraId="2BBC7D59" w14:textId="77777777" w:rsidR="0085452E" w:rsidRPr="00C40EC1" w:rsidRDefault="0085452E" w:rsidP="00385C44">
            <w:pPr>
              <w:rPr>
                <w:rFonts w:ascii="Arial Narrow" w:hAnsi="Arial Narrow" w:cs="Arial"/>
              </w:rPr>
            </w:pPr>
            <w:r w:rsidRPr="00C40EC1">
              <w:rPr>
                <w:rFonts w:ascii="Arial Narrow" w:hAnsi="Arial Narrow" w:cs="Arial"/>
              </w:rPr>
              <w:t xml:space="preserve">Mail mit Unterrichtsentwürfen an alle Mitglieder des Prüfungsausschusses (Mail-Adresse siehe </w:t>
            </w:r>
            <w:r w:rsidR="00385C44">
              <w:rPr>
                <w:rFonts w:ascii="Arial Narrow" w:hAnsi="Arial Narrow" w:cs="Arial"/>
              </w:rPr>
              <w:t>Einladung zur Prüfung</w:t>
            </w:r>
            <w:r w:rsidRPr="00C40EC1">
              <w:rPr>
                <w:rFonts w:ascii="Arial Narrow" w:hAnsi="Arial Narrow" w:cs="Arial"/>
              </w:rPr>
              <w:t xml:space="preserve">) bis </w:t>
            </w:r>
            <w:r w:rsidRPr="00AD08C2">
              <w:rPr>
                <w:rFonts w:ascii="Arial Narrow" w:hAnsi="Arial Narrow" w:cs="Arial"/>
                <w:b/>
              </w:rPr>
              <w:t>12.00 Uhr</w:t>
            </w:r>
          </w:p>
        </w:tc>
      </w:tr>
      <w:tr w:rsidR="0085452E" w14:paraId="5D824C26" w14:textId="77777777" w:rsidTr="00757B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1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p w14:paraId="14B9AFCE" w14:textId="77777777" w:rsidR="0085452E" w:rsidRPr="00FC485E" w:rsidRDefault="0085452E" w:rsidP="00757B0A">
            <w:pPr>
              <w:rPr>
                <w:rFonts w:ascii="Arial Narrow" w:hAnsi="Arial Narrow" w:cs="Arial"/>
              </w:rPr>
            </w:pPr>
            <w:r w:rsidRPr="00FC485E">
              <w:rPr>
                <w:rFonts w:ascii="Arial Narrow" w:hAnsi="Arial Narrow" w:cs="Arial"/>
              </w:rPr>
              <w:t>Am Prüfungstag</w:t>
            </w:r>
          </w:p>
        </w:tc>
        <w:tc>
          <w:tcPr>
            <w:tcW w:w="647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hideMark/>
          </w:tcPr>
          <w:p w14:paraId="329A1E1F" w14:textId="77777777" w:rsidR="0085452E" w:rsidRPr="00720CFF" w:rsidRDefault="0085452E" w:rsidP="00AF203D">
            <w:pPr>
              <w:rPr>
                <w:rFonts w:ascii="Arial Narrow" w:hAnsi="Arial Narrow" w:cs="Arial"/>
              </w:rPr>
            </w:pPr>
            <w:r w:rsidRPr="00C40EC1">
              <w:rPr>
                <w:rFonts w:ascii="Arial Narrow" w:hAnsi="Arial Narrow" w:cs="Arial"/>
              </w:rPr>
              <w:t>Abgabe der ausgedruckten</w:t>
            </w:r>
            <w:r>
              <w:rPr>
                <w:rFonts w:ascii="Arial Narrow" w:hAnsi="Arial Narrow" w:cs="Arial"/>
              </w:rPr>
              <w:t xml:space="preserve"> und </w:t>
            </w:r>
            <w:r w:rsidRPr="006D68A1">
              <w:rPr>
                <w:rFonts w:ascii="Arial Narrow" w:hAnsi="Arial Narrow" w:cs="Arial"/>
              </w:rPr>
              <w:t xml:space="preserve">unterschriebenen Unterrichtsentwürfe in </w:t>
            </w:r>
            <w:r w:rsidR="00E46549" w:rsidRPr="007C79EA">
              <w:rPr>
                <w:rFonts w:ascii="Arial Narrow" w:hAnsi="Arial Narrow" w:cs="Arial"/>
                <w:b/>
                <w:color w:val="FF0000"/>
                <w:u w:val="single"/>
              </w:rPr>
              <w:t>ein</w:t>
            </w:r>
            <w:r w:rsidRPr="007C79EA">
              <w:rPr>
                <w:rFonts w:ascii="Arial Narrow" w:hAnsi="Arial Narrow" w:cs="Arial"/>
                <w:b/>
                <w:color w:val="FF0000"/>
                <w:u w:val="single"/>
              </w:rPr>
              <w:t>facher</w:t>
            </w:r>
            <w:r w:rsidR="004E4A5E" w:rsidRPr="007C79EA">
              <w:rPr>
                <w:rFonts w:ascii="Arial Narrow" w:hAnsi="Arial Narrow" w:cs="Arial"/>
                <w:b/>
                <w:color w:val="FF0000"/>
                <w:u w:val="single"/>
              </w:rPr>
              <w:t>, doppelseitig kopierter</w:t>
            </w:r>
            <w:r w:rsidRPr="003A0CC2">
              <w:rPr>
                <w:rFonts w:ascii="Arial Narrow" w:hAnsi="Arial Narrow" w:cs="Arial"/>
                <w:color w:val="FF0000"/>
              </w:rPr>
              <w:t xml:space="preserve"> </w:t>
            </w:r>
            <w:r w:rsidRPr="006D68A1">
              <w:rPr>
                <w:rFonts w:ascii="Arial Narrow" w:hAnsi="Arial Narrow" w:cs="Arial"/>
              </w:rPr>
              <w:t xml:space="preserve">Ausfertigung bei der </w:t>
            </w:r>
            <w:r w:rsidR="00AF203D">
              <w:rPr>
                <w:rFonts w:ascii="Arial Narrow" w:hAnsi="Arial Narrow" w:cs="Arial"/>
              </w:rPr>
              <w:t xml:space="preserve">Prüfungskommission </w:t>
            </w:r>
            <w:r w:rsidRPr="006D68A1">
              <w:rPr>
                <w:rFonts w:ascii="Arial Narrow" w:hAnsi="Arial Narrow" w:cs="Arial"/>
              </w:rPr>
              <w:t>(vor der ersten St</w:t>
            </w:r>
            <w:r w:rsidR="00E46549">
              <w:rPr>
                <w:rFonts w:ascii="Arial Narrow" w:hAnsi="Arial Narrow" w:cs="Arial"/>
              </w:rPr>
              <w:t>unde), im Fach Religion in zweif</w:t>
            </w:r>
            <w:r w:rsidRPr="006D68A1">
              <w:rPr>
                <w:rFonts w:ascii="Arial Narrow" w:hAnsi="Arial Narrow" w:cs="Arial"/>
              </w:rPr>
              <w:t>acher Ausfertigung</w:t>
            </w:r>
          </w:p>
        </w:tc>
      </w:tr>
      <w:tr w:rsidR="0085452E" w14:paraId="4ADF3196" w14:textId="77777777" w:rsidTr="00757B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281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p w14:paraId="6AB0332E" w14:textId="26FE8002" w:rsidR="0085452E" w:rsidRPr="008B0028" w:rsidRDefault="002454A3" w:rsidP="00B11C9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</w:t>
            </w:r>
            <w:r w:rsidR="004C4B8B">
              <w:rPr>
                <w:rFonts w:ascii="Arial Narrow" w:hAnsi="Arial Narrow" w:cs="Arial"/>
              </w:rPr>
              <w:t>.04.202</w:t>
            </w:r>
            <w:r>
              <w:rPr>
                <w:rFonts w:ascii="Arial Narrow" w:hAnsi="Arial Narrow" w:cs="Arial"/>
              </w:rPr>
              <w:t>6</w:t>
            </w:r>
            <w:r w:rsidR="0085452E" w:rsidRPr="003D2437">
              <w:rPr>
                <w:rFonts w:ascii="Arial Narrow" w:hAnsi="Arial Narrow" w:cs="Arial"/>
              </w:rPr>
              <w:t xml:space="preserve"> – </w:t>
            </w:r>
            <w:r>
              <w:rPr>
                <w:rFonts w:ascii="Arial Narrow" w:hAnsi="Arial Narrow" w:cs="Arial"/>
              </w:rPr>
              <w:t>24</w:t>
            </w:r>
            <w:r w:rsidR="00A72105">
              <w:rPr>
                <w:rFonts w:ascii="Arial Narrow" w:hAnsi="Arial Narrow" w:cs="Arial"/>
              </w:rPr>
              <w:t>.0</w:t>
            </w:r>
            <w:r w:rsidR="007C79EA">
              <w:rPr>
                <w:rFonts w:ascii="Arial Narrow" w:hAnsi="Arial Narrow" w:cs="Arial"/>
              </w:rPr>
              <w:t>6</w:t>
            </w:r>
            <w:r w:rsidR="00E46549" w:rsidRPr="000734CF">
              <w:rPr>
                <w:rFonts w:ascii="Arial Narrow" w:hAnsi="Arial Narrow" w:cs="Arial"/>
              </w:rPr>
              <w:t>.202</w:t>
            </w:r>
            <w:r>
              <w:rPr>
                <w:rFonts w:ascii="Arial Narrow" w:hAnsi="Arial Narrow" w:cs="Arial"/>
              </w:rPr>
              <w:t>6</w:t>
            </w:r>
          </w:p>
        </w:tc>
        <w:tc>
          <w:tcPr>
            <w:tcW w:w="647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hideMark/>
          </w:tcPr>
          <w:p w14:paraId="04A862B3" w14:textId="77777777" w:rsidR="0085452E" w:rsidRPr="00C40EC1" w:rsidRDefault="0085452E" w:rsidP="00757B0A">
            <w:pPr>
              <w:rPr>
                <w:rFonts w:ascii="Arial Narrow" w:hAnsi="Arial Narrow" w:cs="Arial"/>
              </w:rPr>
            </w:pPr>
            <w:r w:rsidRPr="00C40EC1">
              <w:rPr>
                <w:rFonts w:ascii="Arial Narrow" w:hAnsi="Arial Narrow" w:cs="Arial"/>
              </w:rPr>
              <w:t>Zweite Staatsprüfungen nach besonderem Plan</w:t>
            </w:r>
          </w:p>
        </w:tc>
      </w:tr>
      <w:tr w:rsidR="0085452E" w14:paraId="56746F04" w14:textId="77777777" w:rsidTr="00757B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2810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hideMark/>
          </w:tcPr>
          <w:p w14:paraId="6F7E290C" w14:textId="7E5C98A6" w:rsidR="0085452E" w:rsidRDefault="002454A3" w:rsidP="0085452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19</w:t>
            </w:r>
            <w:r w:rsidR="00715E84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0</w:t>
            </w:r>
            <w:r w:rsidR="00715E84">
              <w:rPr>
                <w:rFonts w:ascii="Arial Narrow" w:hAnsi="Arial Narrow" w:cs="Arial"/>
              </w:rPr>
              <w:t>6</w:t>
            </w:r>
            <w:r w:rsidR="004C4B8B">
              <w:rPr>
                <w:rFonts w:ascii="Arial Narrow" w:hAnsi="Arial Narrow" w:cs="Arial"/>
              </w:rPr>
              <w:t>.202</w:t>
            </w:r>
            <w:r>
              <w:rPr>
                <w:rFonts w:ascii="Arial Narrow" w:hAnsi="Arial Narrow" w:cs="Arial"/>
              </w:rPr>
              <w:t>6</w:t>
            </w:r>
            <w:r w:rsidR="00715E84">
              <w:rPr>
                <w:rFonts w:ascii="Arial Narrow" w:hAnsi="Arial Narrow" w:cs="Arial"/>
              </w:rPr>
              <w:t>-</w:t>
            </w:r>
            <w:r>
              <w:rPr>
                <w:rFonts w:ascii="Arial Narrow" w:hAnsi="Arial Narrow" w:cs="Arial"/>
              </w:rPr>
              <w:t>29</w:t>
            </w:r>
            <w:r w:rsidR="00715E84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06</w:t>
            </w:r>
            <w:r w:rsidR="00715E84">
              <w:rPr>
                <w:rFonts w:ascii="Arial Narrow" w:hAnsi="Arial Narrow" w:cs="Arial"/>
              </w:rPr>
              <w:t>.202</w:t>
            </w:r>
            <w:r>
              <w:rPr>
                <w:rFonts w:ascii="Arial Narrow" w:hAnsi="Arial Narrow" w:cs="Arial"/>
              </w:rPr>
              <w:t>6</w:t>
            </w:r>
          </w:p>
          <w:p w14:paraId="55F99E3B" w14:textId="77777777" w:rsidR="0085452E" w:rsidRPr="0085452E" w:rsidRDefault="0085452E" w:rsidP="0085452E">
            <w:pPr>
              <w:rPr>
                <w:rFonts w:ascii="Arial Narrow" w:hAnsi="Arial Narrow" w:cs="Arial"/>
              </w:rPr>
            </w:pPr>
          </w:p>
        </w:tc>
        <w:tc>
          <w:tcPr>
            <w:tcW w:w="6478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hideMark/>
          </w:tcPr>
          <w:p w14:paraId="6438146C" w14:textId="63DE6EB3" w:rsidR="0085452E" w:rsidRPr="00C40EC1" w:rsidRDefault="00715E84" w:rsidP="004C4B8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Zeitraum für die </w:t>
            </w:r>
            <w:r w:rsidR="0085452E">
              <w:rPr>
                <w:rFonts w:ascii="Arial Narrow" w:hAnsi="Arial Narrow" w:cs="Arial"/>
              </w:rPr>
              <w:t xml:space="preserve">Abschlussfeier </w:t>
            </w:r>
          </w:p>
        </w:tc>
      </w:tr>
    </w:tbl>
    <w:p w14:paraId="4BD3C8FD" w14:textId="77777777" w:rsidR="0085452E" w:rsidRDefault="0085452E" w:rsidP="0085452E">
      <w:pPr>
        <w:rPr>
          <w:rFonts w:ascii="Arial" w:hAnsi="Arial" w:cs="Arial"/>
          <w:b/>
          <w:sz w:val="20"/>
        </w:rPr>
      </w:pPr>
    </w:p>
    <w:p w14:paraId="16D27844" w14:textId="77777777" w:rsidR="002B717B" w:rsidRPr="002B717B" w:rsidRDefault="002B717B" w:rsidP="002B717B">
      <w:pPr>
        <w:rPr>
          <w:rFonts w:ascii="Arial" w:hAnsi="Arial" w:cs="Arial"/>
          <w:b/>
          <w:sz w:val="20"/>
        </w:rPr>
      </w:pPr>
    </w:p>
    <w:sectPr w:rsidR="002B717B" w:rsidRPr="002B717B" w:rsidSect="0025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737" w:right="851" w:bottom="1134" w:left="1418" w:header="72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05B21" w14:textId="77777777" w:rsidR="008F23E3" w:rsidRDefault="008F23E3">
      <w:r>
        <w:separator/>
      </w:r>
    </w:p>
  </w:endnote>
  <w:endnote w:type="continuationSeparator" w:id="0">
    <w:p w14:paraId="3FAD1250" w14:textId="77777777" w:rsidR="008F23E3" w:rsidRDefault="008F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1B8B3" w14:textId="77777777" w:rsidR="00E01B2D" w:rsidRDefault="00E01B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7F57" w14:textId="77777777" w:rsidR="008F23E3" w:rsidRDefault="008F23E3">
    <w:pPr>
      <w:pStyle w:val="Fuzeile"/>
      <w:widowControl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3969"/>
      <w:gridCol w:w="2694"/>
    </w:tblGrid>
    <w:tr w:rsidR="008F23E3" w:rsidRPr="00A90792" w14:paraId="58B632D2" w14:textId="77777777" w:rsidTr="00AF0BE9">
      <w:trPr>
        <w:trHeight w:val="426"/>
      </w:trPr>
      <w:tc>
        <w:tcPr>
          <w:tcW w:w="2977" w:type="dxa"/>
          <w:shd w:val="clear" w:color="auto" w:fill="auto"/>
        </w:tcPr>
        <w:p w14:paraId="32305CB1" w14:textId="77777777" w:rsidR="008F23E3" w:rsidRPr="00A90792" w:rsidRDefault="008F23E3" w:rsidP="006B0709">
          <w:pPr>
            <w:pStyle w:val="Fuzeile"/>
            <w:rPr>
              <w:rFonts w:cs="Arial"/>
              <w:szCs w:val="14"/>
            </w:rPr>
          </w:pPr>
          <w:r w:rsidRPr="00A90792">
            <w:rPr>
              <w:rFonts w:cs="Arial"/>
              <w:szCs w:val="14"/>
            </w:rPr>
            <w:t xml:space="preserve">Weiherhausstraße 8c </w:t>
          </w:r>
          <w:r w:rsidRPr="00A90792">
            <w:rPr>
              <w:szCs w:val="14"/>
            </w:rPr>
            <w:sym w:font="Wingdings 2" w:char="F096"/>
          </w:r>
          <w:r w:rsidRPr="00A90792">
            <w:rPr>
              <w:szCs w:val="14"/>
            </w:rPr>
            <w:t xml:space="preserve"> 64646 Heppenheim</w:t>
          </w:r>
        </w:p>
        <w:p w14:paraId="0460CAB8" w14:textId="77777777" w:rsidR="008F23E3" w:rsidRPr="00A90792" w:rsidRDefault="008F23E3" w:rsidP="00033ED8">
          <w:pPr>
            <w:pStyle w:val="Fuzeile"/>
            <w:tabs>
              <w:tab w:val="left" w:pos="564"/>
            </w:tabs>
            <w:ind w:left="564" w:hanging="567"/>
            <w:rPr>
              <w:rFonts w:cs="Arial"/>
              <w:szCs w:val="14"/>
            </w:rPr>
          </w:pPr>
          <w:r w:rsidRPr="00A90792">
            <w:rPr>
              <w:rFonts w:cs="Arial"/>
              <w:szCs w:val="14"/>
            </w:rPr>
            <w:t>Telefon</w:t>
          </w:r>
          <w:r>
            <w:rPr>
              <w:rFonts w:cs="Arial"/>
              <w:szCs w:val="14"/>
            </w:rPr>
            <w:tab/>
            <w:t>06252/9964-103</w:t>
          </w:r>
        </w:p>
        <w:p w14:paraId="104DB536" w14:textId="77777777" w:rsidR="008F23E3" w:rsidRPr="00A90792" w:rsidRDefault="008F23E3" w:rsidP="00A55EC9">
          <w:pPr>
            <w:pStyle w:val="Fuzeile"/>
            <w:tabs>
              <w:tab w:val="clear" w:pos="9072"/>
              <w:tab w:val="left" w:pos="564"/>
            </w:tabs>
            <w:ind w:left="564" w:hanging="567"/>
            <w:rPr>
              <w:rFonts w:cs="Arial"/>
              <w:szCs w:val="14"/>
            </w:rPr>
          </w:pPr>
          <w:r w:rsidRPr="00A90792">
            <w:rPr>
              <w:rFonts w:cs="Arial"/>
              <w:szCs w:val="14"/>
            </w:rPr>
            <w:t xml:space="preserve">Fax </w:t>
          </w:r>
          <w:r>
            <w:rPr>
              <w:rFonts w:cs="Arial"/>
              <w:szCs w:val="14"/>
            </w:rPr>
            <w:tab/>
          </w:r>
          <w:r w:rsidRPr="00A90792">
            <w:rPr>
              <w:rFonts w:cs="Arial"/>
              <w:szCs w:val="14"/>
            </w:rPr>
            <w:t>06252/9964-105</w:t>
          </w:r>
        </w:p>
      </w:tc>
      <w:tc>
        <w:tcPr>
          <w:tcW w:w="3969" w:type="dxa"/>
          <w:shd w:val="clear" w:color="auto" w:fill="auto"/>
        </w:tcPr>
        <w:p w14:paraId="102D8D38" w14:textId="77777777" w:rsidR="008F23E3" w:rsidRPr="00AF0BE9" w:rsidRDefault="008F23E3" w:rsidP="006B0709">
          <w:pPr>
            <w:pStyle w:val="Fuzeile"/>
            <w:tabs>
              <w:tab w:val="left" w:pos="564"/>
            </w:tabs>
            <w:ind w:left="564" w:hanging="567"/>
            <w:rPr>
              <w:rFonts w:cs="Arial"/>
              <w:szCs w:val="14"/>
            </w:rPr>
          </w:pPr>
          <w:r w:rsidRPr="00A90792">
            <w:rPr>
              <w:rFonts w:cs="Arial"/>
              <w:szCs w:val="14"/>
            </w:rPr>
            <w:t xml:space="preserve">E-Mail: </w:t>
          </w:r>
          <w:r w:rsidRPr="00A90792">
            <w:rPr>
              <w:rFonts w:cs="Arial"/>
              <w:szCs w:val="14"/>
            </w:rPr>
            <w:tab/>
          </w:r>
          <w:r w:rsidRPr="00AF0BE9">
            <w:rPr>
              <w:rFonts w:cs="Arial"/>
              <w:szCs w:val="14"/>
            </w:rPr>
            <w:t>Poststelle.STS-GYM.HP@kultus.hessen.de</w:t>
          </w:r>
        </w:p>
        <w:p w14:paraId="3E8F6473" w14:textId="77777777" w:rsidR="008F23E3" w:rsidRPr="00A90792" w:rsidRDefault="00E01B2D" w:rsidP="00A55EC9">
          <w:pPr>
            <w:pStyle w:val="Fuzeile"/>
            <w:tabs>
              <w:tab w:val="left" w:pos="564"/>
            </w:tabs>
            <w:ind w:left="564" w:hanging="567"/>
            <w:rPr>
              <w:rFonts w:cs="Arial"/>
              <w:szCs w:val="14"/>
            </w:rPr>
          </w:pPr>
          <w:r>
            <w:rPr>
              <w:rFonts w:cs="Arial"/>
              <w:szCs w:val="14"/>
            </w:rPr>
            <w:t xml:space="preserve">Internet: </w:t>
          </w:r>
          <w:r w:rsidRPr="00E01B2D">
            <w:rPr>
              <w:rFonts w:cs="Arial"/>
              <w:szCs w:val="14"/>
            </w:rPr>
            <w:t>https://sts-g</w:t>
          </w:r>
          <w:r>
            <w:rPr>
              <w:rFonts w:cs="Arial"/>
              <w:szCs w:val="14"/>
            </w:rPr>
            <w:t>ym-heppenheim.bildung.hessen.de</w:t>
          </w:r>
        </w:p>
      </w:tc>
      <w:tc>
        <w:tcPr>
          <w:tcW w:w="2694" w:type="dxa"/>
          <w:shd w:val="clear" w:color="auto" w:fill="auto"/>
        </w:tcPr>
        <w:p w14:paraId="1E0D7814" w14:textId="77777777" w:rsidR="00C61A80" w:rsidRDefault="008F23E3" w:rsidP="00A90792">
          <w:pPr>
            <w:pStyle w:val="Fuzeile"/>
            <w:rPr>
              <w:szCs w:val="14"/>
            </w:rPr>
          </w:pPr>
          <w:r w:rsidRPr="00A90792">
            <w:rPr>
              <w:szCs w:val="14"/>
            </w:rPr>
            <w:t>Öffnungs</w:t>
          </w:r>
          <w:r w:rsidR="00C61A80">
            <w:rPr>
              <w:szCs w:val="14"/>
            </w:rPr>
            <w:t xml:space="preserve">zeiten: </w:t>
          </w:r>
        </w:p>
        <w:p w14:paraId="05C46B1D" w14:textId="77777777" w:rsidR="008F23E3" w:rsidRDefault="008F23E3" w:rsidP="00A90792">
          <w:pPr>
            <w:pStyle w:val="Fuzeile"/>
            <w:rPr>
              <w:szCs w:val="14"/>
            </w:rPr>
          </w:pPr>
          <w:r w:rsidRPr="00A90792">
            <w:rPr>
              <w:szCs w:val="14"/>
            </w:rPr>
            <w:t>Montag</w:t>
          </w:r>
          <w:r>
            <w:rPr>
              <w:szCs w:val="14"/>
            </w:rPr>
            <w:t xml:space="preserve"> - Donnerstag: 8:30-14:00 Uhr</w:t>
          </w:r>
        </w:p>
        <w:p w14:paraId="5B4DF4D3" w14:textId="77777777" w:rsidR="008F23E3" w:rsidRPr="00A90792" w:rsidRDefault="008F23E3" w:rsidP="00A90792">
          <w:pPr>
            <w:pStyle w:val="Fuzeile"/>
            <w:rPr>
              <w:szCs w:val="14"/>
            </w:rPr>
          </w:pPr>
          <w:r w:rsidRPr="00A90792">
            <w:rPr>
              <w:szCs w:val="14"/>
            </w:rPr>
            <w:t>Freitag</w:t>
          </w:r>
          <w:r>
            <w:rPr>
              <w:szCs w:val="14"/>
            </w:rPr>
            <w:t>: 8:30-</w:t>
          </w:r>
          <w:r w:rsidRPr="00A90792">
            <w:rPr>
              <w:szCs w:val="14"/>
            </w:rPr>
            <w:t>1</w:t>
          </w:r>
          <w:r>
            <w:rPr>
              <w:szCs w:val="14"/>
            </w:rPr>
            <w:t>2</w:t>
          </w:r>
          <w:r w:rsidRPr="00A90792">
            <w:rPr>
              <w:szCs w:val="14"/>
            </w:rPr>
            <w:t>:</w:t>
          </w:r>
          <w:r>
            <w:rPr>
              <w:szCs w:val="14"/>
            </w:rPr>
            <w:t>0</w:t>
          </w:r>
          <w:r w:rsidRPr="00A90792">
            <w:rPr>
              <w:szCs w:val="14"/>
            </w:rPr>
            <w:t>0 Uhr</w:t>
          </w:r>
        </w:p>
      </w:tc>
    </w:tr>
  </w:tbl>
  <w:p w14:paraId="60C878E8" w14:textId="77777777" w:rsidR="008F23E3" w:rsidRDefault="008F23E3" w:rsidP="00033ED8">
    <w:pPr>
      <w:pStyle w:val="Fuzeile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C80D4" w14:textId="77777777" w:rsidR="008F23E3" w:rsidRDefault="008F23E3">
      <w:r>
        <w:separator/>
      </w:r>
    </w:p>
  </w:footnote>
  <w:footnote w:type="continuationSeparator" w:id="0">
    <w:p w14:paraId="227FA837" w14:textId="77777777" w:rsidR="008F23E3" w:rsidRDefault="008F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954D1" w14:textId="77777777" w:rsidR="00E01B2D" w:rsidRDefault="00E01B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51F5" w14:textId="77777777" w:rsidR="008F23E3" w:rsidRPr="004F4A7C" w:rsidRDefault="008F23E3">
    <w:pPr>
      <w:pStyle w:val="Kopfzeile"/>
      <w:rPr>
        <w:rFonts w:ascii="Arial" w:hAnsi="Arial" w:cs="Arial"/>
        <w:sz w:val="20"/>
      </w:rPr>
    </w:pPr>
    <w:r w:rsidRPr="004F4A7C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>–</w:t>
    </w:r>
    <w:r w:rsidRPr="004F4A7C">
      <w:rPr>
        <w:rFonts w:ascii="Arial" w:hAnsi="Arial" w:cs="Arial"/>
        <w:sz w:val="20"/>
      </w:rPr>
      <w:t xml:space="preserve"> </w:t>
    </w:r>
    <w:r w:rsidRPr="004F4A7C">
      <w:rPr>
        <w:rStyle w:val="Seitenzahl"/>
        <w:rFonts w:ascii="Arial" w:hAnsi="Arial" w:cs="Arial"/>
      </w:rPr>
      <w:fldChar w:fldCharType="begin"/>
    </w:r>
    <w:r w:rsidRPr="004F4A7C">
      <w:rPr>
        <w:rStyle w:val="Seitenzahl"/>
        <w:rFonts w:ascii="Arial" w:hAnsi="Arial" w:cs="Arial"/>
      </w:rPr>
      <w:instrText xml:space="preserve">PAGE </w:instrText>
    </w:r>
    <w:r w:rsidRPr="004F4A7C">
      <w:rPr>
        <w:rStyle w:val="Seitenzahl"/>
        <w:rFonts w:ascii="Arial" w:hAnsi="Arial" w:cs="Arial"/>
      </w:rPr>
      <w:fldChar w:fldCharType="separate"/>
    </w:r>
    <w:r>
      <w:rPr>
        <w:rStyle w:val="Seitenzahl"/>
        <w:rFonts w:ascii="Arial" w:hAnsi="Arial" w:cs="Arial"/>
        <w:noProof/>
      </w:rPr>
      <w:t>2</w:t>
    </w:r>
    <w:r w:rsidRPr="004F4A7C">
      <w:rPr>
        <w:rStyle w:val="Seitenzahl"/>
        <w:rFonts w:ascii="Arial" w:hAnsi="Arial" w:cs="Arial"/>
      </w:rPr>
      <w:fldChar w:fldCharType="end"/>
    </w:r>
    <w:r w:rsidRPr="004F4A7C">
      <w:rPr>
        <w:rStyle w:val="Seitenzahl"/>
        <w:rFonts w:ascii="Arial" w:hAnsi="Arial" w:cs="Arial"/>
      </w:rPr>
      <w:t xml:space="preserve"> </w:t>
    </w:r>
    <w:r>
      <w:rPr>
        <w:rStyle w:val="Seitenzahl"/>
        <w:rFonts w:ascii="Arial" w:hAnsi="Arial" w:cs="Arial"/>
      </w:rPr>
      <w:t>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1D0E0" w14:textId="77777777" w:rsidR="008F23E3" w:rsidRPr="00E21582" w:rsidRDefault="008F23E3" w:rsidP="00D838AE">
    <w:pPr>
      <w:pStyle w:val="KopfICI"/>
      <w:framePr w:hRule="auto" w:hSpace="0" w:wrap="auto" w:vAnchor="margin" w:hAnchor="text" w:xAlign="left" w:yAlign="inline"/>
      <w:spacing w:line="240" w:lineRule="auto"/>
      <w:rPr>
        <w:color w:val="auto"/>
      </w:rPr>
    </w:pPr>
    <w:bookmarkStart w:id="0" w:name="Color"/>
    <w:bookmarkStart w:id="1" w:name="SW"/>
    <w:r w:rsidRPr="00E21582">
      <w:rPr>
        <w:noProof/>
        <w:color w:val="auto"/>
      </w:rPr>
      <w:drawing>
        <wp:anchor distT="0" distB="0" distL="114300" distR="114300" simplePos="0" relativeHeight="251659264" behindDoc="1" locked="0" layoutInCell="1" allowOverlap="1" wp14:anchorId="2872F787" wp14:editId="5D8EBFC5">
          <wp:simplePos x="0" y="0"/>
          <wp:positionH relativeFrom="page">
            <wp:posOffset>6179185</wp:posOffset>
          </wp:positionH>
          <wp:positionV relativeFrom="page">
            <wp:posOffset>456565</wp:posOffset>
          </wp:positionV>
          <wp:extent cx="830580" cy="1075690"/>
          <wp:effectExtent l="0" t="0" r="7620" b="0"/>
          <wp:wrapNone/>
          <wp:docPr id="2" name="Grafik 2" descr="HM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M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1075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1582">
      <w:rPr>
        <w:noProof/>
        <w:color w:val="auto"/>
      </w:rPr>
      <w:t>Hessische</w:t>
    </w:r>
    <w:r w:rsidRPr="00E21582">
      <w:rPr>
        <w:color w:val="auto"/>
      </w:rPr>
      <w:t xml:space="preserve"> Lehrkräfteakademie</w:t>
    </w:r>
  </w:p>
  <w:p w14:paraId="52170C99" w14:textId="77777777" w:rsidR="008F23E3" w:rsidRPr="0065771B" w:rsidRDefault="008F23E3" w:rsidP="0062315D">
    <w:pPr>
      <w:pStyle w:val="Kopfzeile"/>
      <w:rPr>
        <w:rFonts w:ascii="Arial" w:hAnsi="Arial" w:cs="Arial"/>
        <w:bCs/>
        <w:sz w:val="22"/>
        <w:szCs w:val="22"/>
      </w:rPr>
    </w:pPr>
    <w:bookmarkStart w:id="2" w:name="Kopf"/>
    <w:bookmarkEnd w:id="0"/>
    <w:bookmarkEnd w:id="1"/>
    <w:bookmarkEnd w:id="2"/>
    <w:r w:rsidRPr="0065771B">
      <w:rPr>
        <w:rFonts w:ascii="Arial" w:hAnsi="Arial" w:cs="Arial"/>
        <w:bCs/>
        <w:sz w:val="22"/>
        <w:szCs w:val="22"/>
      </w:rPr>
      <w:t>Studienseminar für Gymnasien Heppenheim</w:t>
    </w:r>
    <w:r w:rsidRPr="0065771B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16246"/>
    <w:multiLevelType w:val="hybridMultilevel"/>
    <w:tmpl w:val="BB540D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C5245"/>
    <w:multiLevelType w:val="hybridMultilevel"/>
    <w:tmpl w:val="FF0C35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A083A"/>
    <w:multiLevelType w:val="hybridMultilevel"/>
    <w:tmpl w:val="BD2CEBC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51637233">
    <w:abstractNumId w:val="0"/>
  </w:num>
  <w:num w:numId="2" w16cid:durableId="626275401">
    <w:abstractNumId w:val="1"/>
  </w:num>
  <w:num w:numId="3" w16cid:durableId="1836844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BF3"/>
    <w:rsid w:val="00002144"/>
    <w:rsid w:val="00004911"/>
    <w:rsid w:val="00005DF6"/>
    <w:rsid w:val="00033C0B"/>
    <w:rsid w:val="00033ED8"/>
    <w:rsid w:val="000375B8"/>
    <w:rsid w:val="00045042"/>
    <w:rsid w:val="00065F8A"/>
    <w:rsid w:val="00070339"/>
    <w:rsid w:val="000734CF"/>
    <w:rsid w:val="00074796"/>
    <w:rsid w:val="000B7226"/>
    <w:rsid w:val="000E7F19"/>
    <w:rsid w:val="000F0004"/>
    <w:rsid w:val="001034D3"/>
    <w:rsid w:val="0010625A"/>
    <w:rsid w:val="00110115"/>
    <w:rsid w:val="001108D8"/>
    <w:rsid w:val="00117953"/>
    <w:rsid w:val="00135FC4"/>
    <w:rsid w:val="00163EBC"/>
    <w:rsid w:val="00195F0C"/>
    <w:rsid w:val="001B7991"/>
    <w:rsid w:val="001E4DE4"/>
    <w:rsid w:val="00203A53"/>
    <w:rsid w:val="002115E8"/>
    <w:rsid w:val="00213A5C"/>
    <w:rsid w:val="00221919"/>
    <w:rsid w:val="00224AB3"/>
    <w:rsid w:val="00226A2C"/>
    <w:rsid w:val="0023025B"/>
    <w:rsid w:val="002454A3"/>
    <w:rsid w:val="00246B72"/>
    <w:rsid w:val="002518A0"/>
    <w:rsid w:val="002536C2"/>
    <w:rsid w:val="002611FD"/>
    <w:rsid w:val="00272E77"/>
    <w:rsid w:val="002827F5"/>
    <w:rsid w:val="00283589"/>
    <w:rsid w:val="00285EB2"/>
    <w:rsid w:val="00292A56"/>
    <w:rsid w:val="00297490"/>
    <w:rsid w:val="002A66E9"/>
    <w:rsid w:val="002B1316"/>
    <w:rsid w:val="002B717B"/>
    <w:rsid w:val="002F4590"/>
    <w:rsid w:val="002F5DEC"/>
    <w:rsid w:val="003038B0"/>
    <w:rsid w:val="003121C4"/>
    <w:rsid w:val="00325177"/>
    <w:rsid w:val="00326DBE"/>
    <w:rsid w:val="003529B4"/>
    <w:rsid w:val="00352C18"/>
    <w:rsid w:val="0038125B"/>
    <w:rsid w:val="00385C44"/>
    <w:rsid w:val="003A0CC2"/>
    <w:rsid w:val="003B03C8"/>
    <w:rsid w:val="003C5862"/>
    <w:rsid w:val="003F2FE4"/>
    <w:rsid w:val="00400CFD"/>
    <w:rsid w:val="00437B36"/>
    <w:rsid w:val="00440DF8"/>
    <w:rsid w:val="004608AF"/>
    <w:rsid w:val="004628AA"/>
    <w:rsid w:val="00465383"/>
    <w:rsid w:val="00465DB3"/>
    <w:rsid w:val="004A135D"/>
    <w:rsid w:val="004A1E81"/>
    <w:rsid w:val="004B2E05"/>
    <w:rsid w:val="004B70AA"/>
    <w:rsid w:val="004C4B8B"/>
    <w:rsid w:val="004D2BD6"/>
    <w:rsid w:val="004E4A5E"/>
    <w:rsid w:val="004E6AE4"/>
    <w:rsid w:val="004F4A7C"/>
    <w:rsid w:val="00522224"/>
    <w:rsid w:val="00534802"/>
    <w:rsid w:val="0056185C"/>
    <w:rsid w:val="005620A0"/>
    <w:rsid w:val="00565FC3"/>
    <w:rsid w:val="0059164C"/>
    <w:rsid w:val="005A3030"/>
    <w:rsid w:val="005A416A"/>
    <w:rsid w:val="005C4880"/>
    <w:rsid w:val="005E3187"/>
    <w:rsid w:val="005E59B6"/>
    <w:rsid w:val="005E7AA6"/>
    <w:rsid w:val="005F4ECD"/>
    <w:rsid w:val="00607011"/>
    <w:rsid w:val="006151CB"/>
    <w:rsid w:val="0062315D"/>
    <w:rsid w:val="00647062"/>
    <w:rsid w:val="0065262D"/>
    <w:rsid w:val="0065771B"/>
    <w:rsid w:val="00661A15"/>
    <w:rsid w:val="006A3594"/>
    <w:rsid w:val="006A51D8"/>
    <w:rsid w:val="006B0709"/>
    <w:rsid w:val="006B4526"/>
    <w:rsid w:val="006C2C33"/>
    <w:rsid w:val="006D03CC"/>
    <w:rsid w:val="006E37D3"/>
    <w:rsid w:val="006E3C13"/>
    <w:rsid w:val="006F60DE"/>
    <w:rsid w:val="00715E84"/>
    <w:rsid w:val="00724C33"/>
    <w:rsid w:val="00727E5B"/>
    <w:rsid w:val="00756E5A"/>
    <w:rsid w:val="0075708B"/>
    <w:rsid w:val="007578A4"/>
    <w:rsid w:val="00757B0A"/>
    <w:rsid w:val="00781A01"/>
    <w:rsid w:val="00791C23"/>
    <w:rsid w:val="007A399C"/>
    <w:rsid w:val="007A74CE"/>
    <w:rsid w:val="007A7E7F"/>
    <w:rsid w:val="007C025A"/>
    <w:rsid w:val="007C21DE"/>
    <w:rsid w:val="007C79EA"/>
    <w:rsid w:val="00814D25"/>
    <w:rsid w:val="00825277"/>
    <w:rsid w:val="00846EE6"/>
    <w:rsid w:val="00851CBD"/>
    <w:rsid w:val="0085452E"/>
    <w:rsid w:val="00861055"/>
    <w:rsid w:val="00861BF3"/>
    <w:rsid w:val="00890865"/>
    <w:rsid w:val="008A153D"/>
    <w:rsid w:val="008B58CF"/>
    <w:rsid w:val="008C51F5"/>
    <w:rsid w:val="008C5E9E"/>
    <w:rsid w:val="008D134E"/>
    <w:rsid w:val="008D7725"/>
    <w:rsid w:val="008E0400"/>
    <w:rsid w:val="008E1369"/>
    <w:rsid w:val="008F23E3"/>
    <w:rsid w:val="00904834"/>
    <w:rsid w:val="00904F4E"/>
    <w:rsid w:val="009140A9"/>
    <w:rsid w:val="009227F4"/>
    <w:rsid w:val="0093017F"/>
    <w:rsid w:val="0093156E"/>
    <w:rsid w:val="00932639"/>
    <w:rsid w:val="00936717"/>
    <w:rsid w:val="00955F26"/>
    <w:rsid w:val="009669E7"/>
    <w:rsid w:val="009B7C6C"/>
    <w:rsid w:val="009D56DE"/>
    <w:rsid w:val="009D7A5E"/>
    <w:rsid w:val="009E4C04"/>
    <w:rsid w:val="009E76B1"/>
    <w:rsid w:val="00A25D6A"/>
    <w:rsid w:val="00A412B4"/>
    <w:rsid w:val="00A55EC9"/>
    <w:rsid w:val="00A72105"/>
    <w:rsid w:val="00A76C33"/>
    <w:rsid w:val="00A90792"/>
    <w:rsid w:val="00A932AC"/>
    <w:rsid w:val="00AA79F6"/>
    <w:rsid w:val="00AB4C53"/>
    <w:rsid w:val="00AC1B03"/>
    <w:rsid w:val="00AC41B8"/>
    <w:rsid w:val="00AC6162"/>
    <w:rsid w:val="00AF0BE9"/>
    <w:rsid w:val="00AF203D"/>
    <w:rsid w:val="00AF4DB9"/>
    <w:rsid w:val="00B022B3"/>
    <w:rsid w:val="00B11C99"/>
    <w:rsid w:val="00B44710"/>
    <w:rsid w:val="00B64840"/>
    <w:rsid w:val="00B64F33"/>
    <w:rsid w:val="00B73788"/>
    <w:rsid w:val="00B74BF9"/>
    <w:rsid w:val="00B86855"/>
    <w:rsid w:val="00B9277C"/>
    <w:rsid w:val="00B95C9C"/>
    <w:rsid w:val="00B964A3"/>
    <w:rsid w:val="00BC2979"/>
    <w:rsid w:val="00BC5799"/>
    <w:rsid w:val="00BF616E"/>
    <w:rsid w:val="00C059F5"/>
    <w:rsid w:val="00C21755"/>
    <w:rsid w:val="00C46DD9"/>
    <w:rsid w:val="00C51B80"/>
    <w:rsid w:val="00C61A80"/>
    <w:rsid w:val="00C6342B"/>
    <w:rsid w:val="00C74396"/>
    <w:rsid w:val="00C90A7A"/>
    <w:rsid w:val="00CA6223"/>
    <w:rsid w:val="00CD6CF6"/>
    <w:rsid w:val="00CE703F"/>
    <w:rsid w:val="00CF0152"/>
    <w:rsid w:val="00D15897"/>
    <w:rsid w:val="00D24106"/>
    <w:rsid w:val="00D42600"/>
    <w:rsid w:val="00D44ACC"/>
    <w:rsid w:val="00D6379D"/>
    <w:rsid w:val="00D75827"/>
    <w:rsid w:val="00D76DBF"/>
    <w:rsid w:val="00D838AE"/>
    <w:rsid w:val="00D9339B"/>
    <w:rsid w:val="00D9366A"/>
    <w:rsid w:val="00D970AB"/>
    <w:rsid w:val="00DA2F21"/>
    <w:rsid w:val="00DB691A"/>
    <w:rsid w:val="00DC329B"/>
    <w:rsid w:val="00DD2DC7"/>
    <w:rsid w:val="00DD44D2"/>
    <w:rsid w:val="00E01B2D"/>
    <w:rsid w:val="00E21582"/>
    <w:rsid w:val="00E46549"/>
    <w:rsid w:val="00E53964"/>
    <w:rsid w:val="00E66403"/>
    <w:rsid w:val="00E81C7C"/>
    <w:rsid w:val="00E957F1"/>
    <w:rsid w:val="00EC55F0"/>
    <w:rsid w:val="00EC6525"/>
    <w:rsid w:val="00ED232A"/>
    <w:rsid w:val="00EE0677"/>
    <w:rsid w:val="00EF4DD1"/>
    <w:rsid w:val="00F0234C"/>
    <w:rsid w:val="00F15AA8"/>
    <w:rsid w:val="00F15AB4"/>
    <w:rsid w:val="00F25151"/>
    <w:rsid w:val="00F653FD"/>
    <w:rsid w:val="00F666F1"/>
    <w:rsid w:val="00F66D08"/>
    <w:rsid w:val="00FA1694"/>
    <w:rsid w:val="00FA2434"/>
    <w:rsid w:val="00FA2E5A"/>
    <w:rsid w:val="00FB407C"/>
    <w:rsid w:val="00FB4FB4"/>
    <w:rsid w:val="00FD0D44"/>
    <w:rsid w:val="00FD471B"/>
    <w:rsid w:val="00FE564D"/>
    <w:rsid w:val="00FE636E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4:docId w14:val="20EAB0D4"/>
  <w15:docId w15:val="{066EA27C-A122-4166-AE75-3D7CE0F9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3156E"/>
    <w:pPr>
      <w:widowControl w:val="0"/>
      <w:spacing w:line="270" w:lineRule="atLeast"/>
    </w:pPr>
    <w:rPr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E957F1"/>
    <w:pPr>
      <w:keepNext/>
      <w:keepLines/>
      <w:spacing w:line="280" w:lineRule="atLeast"/>
      <w:outlineLvl w:val="0"/>
    </w:pPr>
    <w:rPr>
      <w:rFonts w:eastAsiaTheme="majorEastAsia" w:cstheme="majorBidi"/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E3C13"/>
    <w:pPr>
      <w:widowControl/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rsid w:val="00A76C33"/>
    <w:pPr>
      <w:tabs>
        <w:tab w:val="center" w:pos="4536"/>
        <w:tab w:val="right" w:pos="9072"/>
      </w:tabs>
      <w:spacing w:line="160" w:lineRule="atLeast"/>
    </w:pPr>
    <w:rPr>
      <w:rFonts w:ascii="Arial" w:hAnsi="Arial"/>
      <w:sz w:val="14"/>
    </w:rPr>
  </w:style>
  <w:style w:type="paragraph" w:customStyle="1" w:styleId="wappen">
    <w:name w:val="wappen"/>
    <w:pPr>
      <w:framePr w:hSpace="142" w:wrap="auto" w:vAnchor="page" w:hAnchor="page" w:x="5388" w:y="511"/>
      <w:widowControl w:val="0"/>
    </w:pPr>
  </w:style>
  <w:style w:type="paragraph" w:customStyle="1" w:styleId="LF">
    <w:name w:val="LF"/>
    <w:pPr>
      <w:framePr w:w="567" w:wrap="auto" w:vAnchor="page" w:hAnchor="page"/>
      <w:widowControl w:val="0"/>
      <w:spacing w:line="240" w:lineRule="exact"/>
      <w:ind w:left="284"/>
    </w:pPr>
    <w:rPr>
      <w:rFonts w:ascii="Tms Rmn" w:hAnsi="Tms Rmn"/>
      <w:vanish/>
      <w:sz w:val="24"/>
    </w:rPr>
  </w:style>
  <w:style w:type="character" w:styleId="Seitenzahl">
    <w:name w:val="page number"/>
    <w:basedOn w:val="Absatz-Standardschriftart"/>
    <w:rPr>
      <w:rFonts w:cs="Times New Roman"/>
      <w:sz w:val="20"/>
    </w:rPr>
  </w:style>
  <w:style w:type="paragraph" w:customStyle="1" w:styleId="Verfgung">
    <w:name w:val="Verfügung"/>
    <w:rsid w:val="003038B0"/>
    <w:pPr>
      <w:widowControl w:val="0"/>
      <w:spacing w:line="230" w:lineRule="atLeast"/>
      <w:ind w:hanging="425"/>
    </w:pPr>
    <w:rPr>
      <w:vanish/>
    </w:rPr>
  </w:style>
  <w:style w:type="paragraph" w:customStyle="1" w:styleId="Leiste">
    <w:name w:val="Leiste"/>
    <w:rsid w:val="006E3C13"/>
    <w:pPr>
      <w:framePr w:w="4315" w:h="2552" w:hSpace="142" w:wrap="auto" w:vAnchor="page" w:hAnchor="page" w:x="7769" w:y="2921"/>
      <w:widowControl w:val="0"/>
      <w:tabs>
        <w:tab w:val="left" w:pos="1134"/>
        <w:tab w:val="left" w:pos="1701"/>
        <w:tab w:val="left" w:pos="8160"/>
      </w:tabs>
      <w:spacing w:line="180" w:lineRule="atLeast"/>
    </w:pPr>
    <w:rPr>
      <w:rFonts w:ascii="Arial" w:hAnsi="Arial"/>
      <w:sz w:val="16"/>
    </w:rPr>
  </w:style>
  <w:style w:type="paragraph" w:customStyle="1" w:styleId="Adresse">
    <w:name w:val="Adresse"/>
    <w:rsid w:val="006E3C13"/>
    <w:pPr>
      <w:widowControl w:val="0"/>
    </w:pPr>
    <w:rPr>
      <w:sz w:val="24"/>
    </w:rPr>
  </w:style>
  <w:style w:type="paragraph" w:customStyle="1" w:styleId="anschrift">
    <w:name w:val="anschrift"/>
    <w:pPr>
      <w:framePr w:w="3969" w:hSpace="142" w:wrap="auto" w:vAnchor="page" w:hAnchor="page" w:x="1362" w:y="2666"/>
      <w:widowControl w:val="0"/>
      <w:jc w:val="center"/>
    </w:pPr>
    <w:rPr>
      <w:sz w:val="14"/>
    </w:rPr>
  </w:style>
  <w:style w:type="paragraph" w:customStyle="1" w:styleId="Ministerium">
    <w:name w:val="Ministerium"/>
    <w:pPr>
      <w:framePr w:w="3629" w:h="601" w:hSpace="142" w:wrap="auto" w:vAnchor="page" w:hAnchor="page" w:x="7769" w:y="852"/>
      <w:widowControl w:val="0"/>
    </w:pPr>
    <w:rPr>
      <w:sz w:val="24"/>
    </w:rPr>
  </w:style>
  <w:style w:type="paragraph" w:customStyle="1" w:styleId="alternativerKopf">
    <w:name w:val="alternativer Kopf"/>
    <w:rsid w:val="004E6AE4"/>
    <w:pPr>
      <w:framePr w:w="4253" w:h="907" w:hRule="exact" w:hSpace="142" w:vSpace="142" w:wrap="around" w:vAnchor="page" w:hAnchor="text" w:y="852"/>
      <w:widowControl w:val="0"/>
    </w:pPr>
    <w:rPr>
      <w:rFonts w:ascii="Arial" w:hAnsi="Arial"/>
    </w:rPr>
  </w:style>
  <w:style w:type="paragraph" w:customStyle="1" w:styleId="Betreff">
    <w:name w:val="Betreff"/>
    <w:basedOn w:val="Adresse"/>
    <w:pPr>
      <w:spacing w:before="120"/>
    </w:pPr>
  </w:style>
  <w:style w:type="paragraph" w:customStyle="1" w:styleId="hier">
    <w:name w:val="hier"/>
    <w:basedOn w:val="Betreff"/>
    <w:next w:val="Betreff"/>
    <w:pPr>
      <w:spacing w:before="0"/>
      <w:ind w:left="567" w:hanging="567"/>
    </w:pPr>
  </w:style>
  <w:style w:type="paragraph" w:customStyle="1" w:styleId="Mitzeichnung">
    <w:name w:val="Mitzeichnung"/>
    <w:basedOn w:val="Standard"/>
    <w:pPr>
      <w:framePr w:w="567" w:h="567" w:hRule="exact" w:hSpace="142" w:wrap="auto" w:vAnchor="text" w:hAnchor="page" w:x="5671" w:y="1"/>
      <w:pBdr>
        <w:left w:val="single" w:sz="6" w:space="1" w:color="auto"/>
        <w:right w:val="single" w:sz="6" w:space="1" w:color="auto"/>
        <w:between w:val="single" w:sz="6" w:space="1" w:color="auto"/>
      </w:pBdr>
    </w:pPr>
    <w:rPr>
      <w:rFonts w:ascii="Arial" w:hAnsi="Arial"/>
      <w:vanish/>
    </w:rPr>
  </w:style>
  <w:style w:type="paragraph" w:customStyle="1" w:styleId="mit1">
    <w:name w:val="mit1"/>
    <w:basedOn w:val="Standard"/>
    <w:pPr>
      <w:pBdr>
        <w:bottom w:val="single" w:sz="6" w:space="1" w:color="auto"/>
        <w:right w:val="single" w:sz="6" w:space="1" w:color="auto"/>
      </w:pBdr>
      <w:spacing w:line="480" w:lineRule="auto"/>
      <w:ind w:left="-113"/>
      <w:jc w:val="center"/>
    </w:pPr>
    <w:rPr>
      <w:rFonts w:ascii="Arial" w:hAnsi="Arial"/>
      <w:vanish/>
    </w:rPr>
  </w:style>
  <w:style w:type="paragraph" w:customStyle="1" w:styleId="mit2">
    <w:name w:val="mit2"/>
    <w:basedOn w:val="Standard"/>
    <w:pPr>
      <w:pBdr>
        <w:bottom w:val="single" w:sz="6" w:space="1" w:color="auto"/>
      </w:pBdr>
      <w:spacing w:line="480" w:lineRule="auto"/>
      <w:ind w:left="-102"/>
      <w:jc w:val="center"/>
    </w:pPr>
    <w:rPr>
      <w:rFonts w:ascii="Arial" w:hAnsi="Arial"/>
      <w:vanish/>
    </w:rPr>
  </w:style>
  <w:style w:type="paragraph" w:customStyle="1" w:styleId="mit3">
    <w:name w:val="mit3"/>
    <w:basedOn w:val="Standard"/>
    <w:pPr>
      <w:pBdr>
        <w:right w:val="single" w:sz="6" w:space="1" w:color="auto"/>
      </w:pBdr>
      <w:spacing w:line="480" w:lineRule="auto"/>
    </w:pPr>
    <w:rPr>
      <w:rFonts w:ascii="Arial" w:hAnsi="Arial"/>
      <w:vanish/>
    </w:rPr>
  </w:style>
  <w:style w:type="paragraph" w:styleId="Textkrper">
    <w:name w:val="Body Text"/>
    <w:basedOn w:val="Standard"/>
    <w:rsid w:val="00607011"/>
  </w:style>
  <w:style w:type="paragraph" w:styleId="Sprechblasentext">
    <w:name w:val="Balloon Text"/>
    <w:basedOn w:val="Standard"/>
    <w:semiHidden/>
    <w:rsid w:val="005E318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EC55F0"/>
    <w:rPr>
      <w:rFonts w:cs="Times New Roman"/>
      <w:color w:val="0000FF"/>
      <w:sz w:val="13"/>
      <w:u w:val="none"/>
    </w:rPr>
  </w:style>
  <w:style w:type="paragraph" w:customStyle="1" w:styleId="ADR">
    <w:name w:val="ADR"/>
    <w:basedOn w:val="Standard"/>
    <w:pPr>
      <w:widowControl/>
    </w:pPr>
  </w:style>
  <w:style w:type="character" w:customStyle="1" w:styleId="Erstellungsdatum">
    <w:name w:val="Erstellungsdatum"/>
    <w:basedOn w:val="Absatz-Standardschriftart"/>
    <w:rPr>
      <w:rFonts w:ascii="Arial" w:hAnsi="Arial" w:cs="Times New Roman"/>
      <w:b/>
      <w:vanish/>
      <w:sz w:val="16"/>
    </w:rPr>
  </w:style>
  <w:style w:type="paragraph" w:customStyle="1" w:styleId="KopfICI">
    <w:name w:val="KopfICI"/>
    <w:basedOn w:val="Standard"/>
    <w:rsid w:val="006E3C13"/>
    <w:pPr>
      <w:framePr w:h="539" w:hSpace="142" w:wrap="around" w:vAnchor="page" w:hAnchor="page" w:x="1702" w:y="568"/>
      <w:widowControl/>
      <w:autoSpaceDE w:val="0"/>
      <w:autoSpaceDN w:val="0"/>
      <w:adjustRightInd w:val="0"/>
      <w:spacing w:line="230" w:lineRule="atLeast"/>
    </w:pPr>
    <w:rPr>
      <w:rFonts w:ascii="Arial" w:hAnsi="Arial" w:cs="Arial"/>
      <w:b/>
      <w:bCs/>
      <w:color w:val="181512"/>
      <w:szCs w:val="24"/>
    </w:rPr>
  </w:style>
  <w:style w:type="paragraph" w:customStyle="1" w:styleId="PFCI">
    <w:name w:val="PFCI"/>
    <w:basedOn w:val="Standard"/>
    <w:rsid w:val="006E3C13"/>
    <w:pPr>
      <w:widowControl/>
      <w:autoSpaceDE w:val="0"/>
      <w:autoSpaceDN w:val="0"/>
      <w:adjustRightInd w:val="0"/>
      <w:spacing w:line="140" w:lineRule="atLeast"/>
    </w:pPr>
    <w:rPr>
      <w:rFonts w:ascii="Arial" w:hAnsi="Arial" w:cs="Arial"/>
      <w:color w:val="000000"/>
      <w:spacing w:val="5"/>
      <w:sz w:val="13"/>
      <w:szCs w:val="13"/>
    </w:rPr>
  </w:style>
  <w:style w:type="paragraph" w:customStyle="1" w:styleId="Kopfbereich">
    <w:name w:val="Kopfbereich"/>
    <w:basedOn w:val="Kopfzeile"/>
    <w:rsid w:val="00D76DBF"/>
    <w:rPr>
      <w:rFonts w:ascii="Arial" w:hAnsi="Arial" w:cs="Arial"/>
      <w:b/>
      <w:bCs/>
      <w:sz w:val="23"/>
      <w:szCs w:val="24"/>
    </w:rPr>
  </w:style>
  <w:style w:type="character" w:styleId="Kommentarzeichen">
    <w:name w:val="annotation reference"/>
    <w:basedOn w:val="Absatz-Standardschriftart"/>
    <w:rsid w:val="0093017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3017F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93017F"/>
  </w:style>
  <w:style w:type="paragraph" w:styleId="Kommentarthema">
    <w:name w:val="annotation subject"/>
    <w:basedOn w:val="Kommentartext"/>
    <w:next w:val="Kommentartext"/>
    <w:link w:val="KommentarthemaZchn"/>
    <w:rsid w:val="009301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3017F"/>
    <w:rPr>
      <w:b/>
      <w:bCs/>
    </w:rPr>
  </w:style>
  <w:style w:type="character" w:styleId="Fett">
    <w:name w:val="Strong"/>
    <w:aliases w:val="Betreffzeile"/>
    <w:basedOn w:val="Absatz-Standardschriftart"/>
    <w:qFormat/>
    <w:rsid w:val="00B73788"/>
    <w:rPr>
      <w:rFonts w:ascii="Times New Roman" w:hAnsi="Times New Roman"/>
      <w:b/>
      <w:bCs/>
      <w:color w:val="auto"/>
      <w:sz w:val="24"/>
      <w:bdr w:val="none" w:sz="0" w:space="0" w:color="auto"/>
    </w:rPr>
  </w:style>
  <w:style w:type="paragraph" w:styleId="Titel">
    <w:name w:val="Title"/>
    <w:basedOn w:val="Standard"/>
    <w:next w:val="Standard"/>
    <w:link w:val="TitelZchn"/>
    <w:qFormat/>
    <w:rsid w:val="00B737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737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ervorhebung">
    <w:name w:val="Emphasis"/>
    <w:basedOn w:val="Absatz-Standardschriftart"/>
    <w:qFormat/>
    <w:rsid w:val="00B73788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rsid w:val="00E957F1"/>
    <w:rPr>
      <w:rFonts w:eastAsiaTheme="majorEastAsia" w:cstheme="majorBidi"/>
      <w:b/>
      <w:bCs/>
      <w:sz w:val="24"/>
      <w:szCs w:val="28"/>
    </w:rPr>
  </w:style>
  <w:style w:type="paragraph" w:styleId="Listenabsatz">
    <w:name w:val="List Paragraph"/>
    <w:basedOn w:val="Standard"/>
    <w:uiPriority w:val="72"/>
    <w:qFormat/>
    <w:rsid w:val="00272E77"/>
    <w:pPr>
      <w:ind w:left="720"/>
      <w:contextualSpacing/>
    </w:pPr>
  </w:style>
  <w:style w:type="table" w:styleId="Tabellenraster">
    <w:name w:val="Table Grid"/>
    <w:basedOn w:val="NormaleTabelle"/>
    <w:rsid w:val="002B7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Aktuell">
    <w:name w:val="Table Contemporary"/>
    <w:basedOn w:val="NormaleTabelle"/>
    <w:rsid w:val="002B717B"/>
    <w:pPr>
      <w:widowControl w:val="0"/>
      <w:spacing w:line="27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2963A-FA03-412F-A420-81E09D1E0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1327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1501</CharactersWithSpaces>
  <SharedDoc>false</SharedDoc>
  <HLinks>
    <vt:vector size="6" baseType="variant">
      <vt:variant>
        <vt:i4>131193</vt:i4>
      </vt:variant>
      <vt:variant>
        <vt:i4>3</vt:i4>
      </vt:variant>
      <vt:variant>
        <vt:i4>0</vt:i4>
      </vt:variant>
      <vt:variant>
        <vt:i4>5</vt:i4>
      </vt:variant>
      <vt:variant>
        <vt:lpwstr>mailto:poststelle@hkm.hessen.de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Manja (AFL HP)</dc:creator>
  <cp:keywords/>
  <dc:description/>
  <cp:lastModifiedBy>Baumbusch, Cornelia (LA HP)</cp:lastModifiedBy>
  <cp:revision>2</cp:revision>
  <cp:lastPrinted>2018-04-16T12:38:00Z</cp:lastPrinted>
  <dcterms:created xsi:type="dcterms:W3CDTF">2026-02-02T14:48:00Z</dcterms:created>
  <dcterms:modified xsi:type="dcterms:W3CDTF">2026-02-02T14:48:00Z</dcterms:modified>
</cp:coreProperties>
</file>